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500" w:lineRule="exact" w:after="140"/>
      </w:pPr>
      <w:r>
        <w:rPr>
          <w:sz w:val="40"/>
        </w:rPr>
        <w:t>Протокол сессии психолога</w:t>
      </w:r>
    </w:p>
    <w:p>
      <w:pPr>
        <w:spacing w:line="260" w:lineRule="exact" w:after="160"/>
      </w:pPr>
      <w:r>
        <w:rPr>
          <w:color w:val="267466"/>
          <w:sz w:val="20"/>
        </w:rPr>
        <w:t>Универсальная структура</w:t>
      </w:r>
    </w:p>
    <w:p>
      <w:pPr>
        <w:spacing w:line="260" w:lineRule="exact" w:after="140"/>
      </w:pPr>
      <w:r>
        <w:rPr>
          <w:sz w:val="19"/>
        </w:rPr>
        <w:t>Рабочая форма 4psy.online. Заполняйте только нужное; используйте код клиента. Факты и слова клиента отделяйте от своих гипотез.</w:t>
      </w:r>
    </w:p>
    <w:p>
      <w:pPr>
        <w:spacing w:line="240" w:lineRule="exact" w:after="80"/>
      </w:pPr>
      <w:r>
        <w:rPr>
          <w:color w:val="626C68"/>
          <w:sz w:val="18"/>
        </w:rPr>
        <w:t>Для 4psy.online этот бланк необязателен: после встречи расскажите о ней своими словами.</w:t>
      </w:r>
    </w:p>
    <w:p>
      <w:pPr>
        <w:pStyle w:val="Heading2"/>
        <w:spacing w:line="280" w:lineRule="exact" w:after="60" w:before="160"/>
      </w:pPr>
      <w:r>
        <w:rPr>
          <w:sz w:val="22"/>
        </w:rPr>
        <w:t>01  Дата и код клиента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Дата сессии, номер встречи и код клиента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02  Запрос и фокус встречи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С чем пришёл клиент и на чём вы остановились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03  Ключевой эпизод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Событие и слова клиента; неточные цитаты отмечайте как пересказ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04  Действие психолога и отклик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Что вы сделали и какую реакцию наблюдали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1"/>
        <w:pageBreakBefore/>
        <w:spacing w:line="420" w:lineRule="exact" w:after="80"/>
      </w:pPr>
      <w:r>
        <w:rPr>
          <w:sz w:val="32"/>
        </w:rPr>
        <w:t>Продолжение записи</w:t>
      </w:r>
    </w:p>
    <w:p>
      <w:pPr>
        <w:spacing w:line="260" w:lineRule="exact" w:after="160"/>
      </w:pPr>
      <w:r>
        <w:rPr>
          <w:color w:val="267466"/>
          <w:sz w:val="20"/>
        </w:rPr>
        <w:t>Универсальная структура</w:t>
      </w:r>
    </w:p>
    <w:p>
      <w:pPr>
        <w:pStyle w:val="Heading2"/>
        <w:spacing w:line="280" w:lineRule="exact" w:after="60" w:before="160"/>
      </w:pPr>
      <w:r>
        <w:rPr>
          <w:sz w:val="22"/>
        </w:rPr>
        <w:t>05  Наблюдения и изменения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Что подтверждается материалом встречи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06  Рабочая гипотеза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Основания, альтернативное объяснение и неизвестное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07  Договорённости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Что согласовано, сроки и ответственность сторон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08  Вопросы к следующей встрече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Что осталось неизвестным и что нужно уточнить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spacing w:line="200" w:lineRule="exact" w:after="60" w:before="180"/>
      </w:pPr>
      <w:r>
        <w:rPr>
          <w:color w:val="626C68"/>
          <w:sz w:val="16"/>
        </w:rPr>
        <w:t>Профессиональные ориентиры: HCPC ведение записей; Этический кодекс РПО. Форма составлена редакцией 4psy.online.</w:t>
      </w:r>
    </w:p>
    <w:p>
      <w:pPr>
        <w:spacing w:line="220" w:lineRule="exact" w:after="0"/>
      </w:pPr>
      <w:r>
        <w:rPr>
          <w:color w:val="626C68"/>
          <w:sz w:val="16"/>
        </w:rPr>
        <w:t>Инструкция и ссылки на источники: https://4psy.online/templates#universal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080" w:bottom="936" w:left="1080" w:header="403" w:footer="37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26C68"/>
        <w:sz w:val="16"/>
      </w:rPr>
      <w:t>Сделано с любовью и заботой · 4psy.online — Помощник психолога</w:t>
    </w:r>
  </w:p>
  <w:p>
    <w:pPr>
      <w:pStyle w:val="Footer"/>
      <w:jc w:val="center"/>
    </w:pP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80" w:val="right"/>
      </w:tabs>
    </w:pPr>
    <w:r>
      <w:rPr>
        <w:b/>
        <w:color w:val="267466"/>
        <w:sz w:val="24"/>
      </w:rPr>
      <w:t>4psy.online</w:t>
    </w:r>
    <w:r>
      <w:rPr>
        <w:color w:val="626C68"/>
        <w:sz w:val="18"/>
      </w:rPr>
      <w:tab/>
      <w:t>Помощник психолога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80" w:lineRule="exact"/>
    </w:pPr>
    <w:rPr>
      <w:rFonts w:ascii="DejaVu Sans" w:hAnsi="DejaVu San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00" w:lineRule="exact" w:before="0"/>
    </w:pPr>
    <w:rPr>
      <w:rFonts w:ascii="DejaVu Sans" w:hAnsi="DejaVu Sans"/>
      <w:color w:val="00000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00" w:lineRule="exact" w:before="0"/>
    </w:pPr>
    <w:rPr>
      <w:rFonts w:ascii="DejaVu Sans" w:hAnsi="DejaVu Sans"/>
      <w:color w:val="00000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420" w:lineRule="exact"/>
      <w:outlineLvl w:val="0"/>
    </w:pPr>
    <w:rPr>
      <w:rFonts w:ascii="DejaVu Serif" w:hAnsi="DejaVu Serif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80" w:lineRule="exact"/>
      <w:outlineLvl w:val="1"/>
    </w:pPr>
    <w:rPr>
      <w:rFonts w:ascii="DejaVu Sans" w:hAnsi="DejaVu Sans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500" w:lineRule="exact" w:before="0"/>
      <w:contextualSpacing/>
    </w:pPr>
    <w:rPr>
      <w:rFonts w:ascii="DejaVu Serif" w:hAnsi="DejaVu Serif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сессии психолога Универсальная структура</dc:title>
  <dc:subject>Рабочий шаблон для психолога</dc:subject>
  <dc:creator>Редакция 4psy.online</dc:creator>
  <cp:keywords/>
  <dc:description>generated by python-docx</dc:description>
  <cp:lastModifiedBy/>
  <cp:revision>1</cp:revision>
  <dcterms:created xsi:type="dcterms:W3CDTF">2026-10-11T00:00:00Z</dcterms:created>
  <dcterms:modified xsi:type="dcterms:W3CDTF">2026-10-11T00:00:00Z</dcterms:modified>
  <cp:category/>
</cp:coreProperties>
</file>